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6963" w14:textId="33025D0F" w:rsidR="00166229" w:rsidRDefault="00166229" w:rsidP="00F9503D">
      <w:pPr>
        <w:pBdr>
          <w:bottom w:val="single" w:sz="12" w:space="1" w:color="auto"/>
        </w:pBdr>
        <w:rPr>
          <w:b/>
          <w:bCs/>
        </w:rPr>
      </w:pPr>
    </w:p>
    <w:p w14:paraId="525C0C81" w14:textId="691D8F3F" w:rsidR="00166229" w:rsidRPr="00A948EB" w:rsidRDefault="00A948EB" w:rsidP="00A948EB">
      <w:r w:rsidRPr="00A948EB">
        <w:t xml:space="preserve">Številka: </w:t>
      </w:r>
      <w:r>
        <w:t>092-0002/2025 (01)</w:t>
      </w:r>
    </w:p>
    <w:p w14:paraId="07F29EF2" w14:textId="55FEEA7A" w:rsidR="00A948EB" w:rsidRPr="00A948EB" w:rsidRDefault="00A948EB" w:rsidP="00A948EB">
      <w:r w:rsidRPr="00A948EB">
        <w:t xml:space="preserve">Datum: </w:t>
      </w:r>
      <w:r>
        <w:t>18.</w:t>
      </w:r>
      <w:r w:rsidR="0001719C">
        <w:t xml:space="preserve"> </w:t>
      </w:r>
      <w:r>
        <w:t>2.</w:t>
      </w:r>
      <w:r w:rsidR="0001719C">
        <w:t xml:space="preserve"> </w:t>
      </w:r>
      <w:r>
        <w:t>2025</w:t>
      </w:r>
    </w:p>
    <w:p w14:paraId="59781D74" w14:textId="77777777" w:rsidR="00A948EB" w:rsidRDefault="00A948EB" w:rsidP="00F9503D">
      <w:pPr>
        <w:rPr>
          <w:b/>
          <w:bCs/>
        </w:rPr>
      </w:pPr>
    </w:p>
    <w:p w14:paraId="37BDCE16" w14:textId="38E8B45C" w:rsidR="00F9503D" w:rsidRPr="00F9503D" w:rsidRDefault="00F9503D" w:rsidP="00F9503D">
      <w:pPr>
        <w:rPr>
          <w:b/>
          <w:bCs/>
        </w:rPr>
      </w:pPr>
      <w:r w:rsidRPr="00F9503D">
        <w:rPr>
          <w:b/>
          <w:bCs/>
        </w:rPr>
        <w:t xml:space="preserve">SPOROČANJE STANJA VODMERNEGA ŠTEVCA </w:t>
      </w:r>
    </w:p>
    <w:p w14:paraId="6BE174D8" w14:textId="77777777" w:rsidR="00F9503D" w:rsidRDefault="00F9503D" w:rsidP="00F9503D"/>
    <w:p w14:paraId="330EB915" w14:textId="0797F6BD" w:rsidR="00F9503D" w:rsidRPr="00F9503D" w:rsidRDefault="00F9503D" w:rsidP="00F9503D">
      <w:r w:rsidRPr="00F9503D">
        <w:t>Stanje vodomera lahko odčitate sami in sporočite na naslednje načine:</w:t>
      </w:r>
    </w:p>
    <w:p w14:paraId="56DF34D7" w14:textId="12BE6BCE" w:rsidR="00F9503D" w:rsidRPr="00F9503D" w:rsidRDefault="00F9503D" w:rsidP="00F9503D">
      <w:pPr>
        <w:numPr>
          <w:ilvl w:val="0"/>
          <w:numId w:val="1"/>
        </w:numPr>
      </w:pPr>
      <w:r w:rsidRPr="00F9503D">
        <w:t>Preko</w:t>
      </w:r>
      <w:r>
        <w:t xml:space="preserve"> e-pošte: </w:t>
      </w:r>
      <w:hyperlink r:id="rId7" w:history="1">
        <w:r w:rsidRPr="00E90E2E">
          <w:rPr>
            <w:rStyle w:val="Hiperpovezava"/>
          </w:rPr>
          <w:t>vodarina@dobje.si</w:t>
        </w:r>
      </w:hyperlink>
      <w:r>
        <w:t xml:space="preserve"> </w:t>
      </w:r>
      <w:r w:rsidRPr="00F9503D">
        <w:t xml:space="preserve"> </w:t>
      </w:r>
    </w:p>
    <w:p w14:paraId="79B9688B" w14:textId="07E38F86" w:rsidR="00F9503D" w:rsidRPr="00F9503D" w:rsidRDefault="00F9503D" w:rsidP="00F9503D">
      <w:pPr>
        <w:numPr>
          <w:ilvl w:val="0"/>
          <w:numId w:val="1"/>
        </w:numPr>
      </w:pPr>
      <w:r w:rsidRPr="00F9503D">
        <w:t>po pošti</w:t>
      </w:r>
      <w:r>
        <w:t>:</w:t>
      </w:r>
      <w:r w:rsidRPr="00F9503D">
        <w:t xml:space="preserve"> na naslov </w:t>
      </w:r>
      <w:r>
        <w:t>Občina Dobje – REŽIJSKI OBRAT</w:t>
      </w:r>
      <w:r w:rsidRPr="00F9503D">
        <w:t xml:space="preserve">, </w:t>
      </w:r>
      <w:r>
        <w:t>Dobje pri Planini 26, 3224 Dobje pri Planini,</w:t>
      </w:r>
      <w:r w:rsidRPr="00F9503D">
        <w:t xml:space="preserve"> s pripisom</w:t>
      </w:r>
      <w:r>
        <w:t xml:space="preserve"> »Vodarina«</w:t>
      </w:r>
      <w:r w:rsidRPr="00F9503D">
        <w:t>.</w:t>
      </w:r>
    </w:p>
    <w:p w14:paraId="58EC92F5" w14:textId="77777777" w:rsidR="00F9503D" w:rsidRPr="00F9503D" w:rsidRDefault="00F9503D" w:rsidP="00F9503D">
      <w:pPr>
        <w:jc w:val="both"/>
      </w:pPr>
      <w:r w:rsidRPr="00F9503D">
        <w:t>Če želite obračun po dejanski porabi, nam sporočite stanje vodomernega števca zadnji dan v mesecu. Nič zato, če slučajno pozabite. Če boste posredovali odčitek stanja obračunskega vodomera od prvega do predzadnjega dne v mesecu in ne zadnji dan, se bo od datuma prejema do konca tekočega meseca zaračunala akontacijska obremenitev, izračunana na osnovi povprečne dnevne porabe pitne vode.</w:t>
      </w:r>
    </w:p>
    <w:p w14:paraId="7CBB7C23" w14:textId="77777777" w:rsidR="00166229" w:rsidRDefault="00166229"/>
    <w:p w14:paraId="240B9E52" w14:textId="63D35F85" w:rsidR="00166229" w:rsidRDefault="00166229">
      <w:r>
        <w:t xml:space="preserve">Prosimo da pri javljanju sporočite naslednje podatke: </w:t>
      </w:r>
    </w:p>
    <w:p w14:paraId="01DF210E" w14:textId="77777777" w:rsidR="00166229" w:rsidRDefault="00166229"/>
    <w:p w14:paraId="79EFE209" w14:textId="234BFF29" w:rsidR="008548FC" w:rsidRDefault="00166229">
      <w:r>
        <w:t xml:space="preserve">Številka OM _____________  </w:t>
      </w:r>
    </w:p>
    <w:p w14:paraId="39544256" w14:textId="77777777" w:rsidR="00166229" w:rsidRDefault="00166229"/>
    <w:p w14:paraId="52B7BD3D" w14:textId="6EBFE193" w:rsidR="00166229" w:rsidRDefault="00166229">
      <w:r>
        <w:t>Ime in Priimek (plačnik): ______________________________________________________</w:t>
      </w:r>
    </w:p>
    <w:p w14:paraId="3B7910E1" w14:textId="77777777" w:rsidR="00166229" w:rsidRDefault="00166229"/>
    <w:p w14:paraId="6657891C" w14:textId="58DD2D6E" w:rsidR="00166229" w:rsidRDefault="00166229">
      <w:r>
        <w:t>Naslov: ______________________________________________________</w:t>
      </w:r>
    </w:p>
    <w:p w14:paraId="74AE64FC" w14:textId="77777777" w:rsidR="00166229" w:rsidRDefault="00166229"/>
    <w:p w14:paraId="4EDE8611" w14:textId="5B819A85" w:rsidR="00166229" w:rsidRDefault="00166229">
      <w:r>
        <w:t>Datum odčitka: __________________</w:t>
      </w:r>
    </w:p>
    <w:p w14:paraId="43A904FA" w14:textId="77777777" w:rsidR="00166229" w:rsidRDefault="00166229"/>
    <w:tbl>
      <w:tblPr>
        <w:tblStyle w:val="Tabelamrea"/>
        <w:tblpPr w:leftFromText="141" w:rightFromText="141" w:vertAnchor="text" w:horzAnchor="margin" w:tblpXSpec="right" w:tblpY="86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425BA0" w14:paraId="74D482B2" w14:textId="77777777" w:rsidTr="00425BA0">
        <w:trPr>
          <w:trHeight w:val="1233"/>
        </w:trPr>
        <w:tc>
          <w:tcPr>
            <w:tcW w:w="3118" w:type="dxa"/>
          </w:tcPr>
          <w:p w14:paraId="4086B00C" w14:textId="77777777" w:rsidR="00425BA0" w:rsidRDefault="00425BA0" w:rsidP="00425BA0">
            <w:pPr>
              <w:tabs>
                <w:tab w:val="left" w:pos="709"/>
              </w:tabs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</w:pPr>
          </w:p>
          <w:p w14:paraId="4F05DD9B" w14:textId="77777777" w:rsidR="00425BA0" w:rsidRDefault="00425BA0" w:rsidP="00425BA0">
            <w:pPr>
              <w:tabs>
                <w:tab w:val="left" w:pos="709"/>
              </w:tabs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  <w:t>_________________________</w:t>
            </w:r>
          </w:p>
          <w:p w14:paraId="5F12F1D6" w14:textId="45E7A968" w:rsidR="00425BA0" w:rsidRDefault="00425BA0" w:rsidP="00425BA0">
            <w:pPr>
              <w:tabs>
                <w:tab w:val="left" w:pos="709"/>
              </w:tabs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iCs/>
                <w:sz w:val="20"/>
                <w:szCs w:val="20"/>
                <w:lang w:eastAsia="sl-SI"/>
              </w:rPr>
              <w:t xml:space="preserve">                (podpis)</w:t>
            </w:r>
          </w:p>
        </w:tc>
      </w:tr>
    </w:tbl>
    <w:p w14:paraId="7B059842" w14:textId="71319550" w:rsidR="00166229" w:rsidRDefault="00166229">
      <w:r>
        <w:t>Odčitek vodomera: ___________________m3</w:t>
      </w:r>
    </w:p>
    <w:p w14:paraId="71A02232" w14:textId="77777777" w:rsidR="00425BA0" w:rsidRDefault="00425BA0"/>
    <w:p w14:paraId="6038BA79" w14:textId="77777777" w:rsidR="00425BA0" w:rsidRDefault="00425BA0"/>
    <w:p w14:paraId="73CBF46B" w14:textId="77777777" w:rsidR="00425BA0" w:rsidRDefault="00425BA0" w:rsidP="00425BA0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eastAsia="sl-SI"/>
        </w:rPr>
      </w:pPr>
    </w:p>
    <w:p w14:paraId="4CDF932B" w14:textId="77777777" w:rsidR="00425BA0" w:rsidRDefault="00425BA0" w:rsidP="00425BA0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eastAsia="sl-SI"/>
        </w:rPr>
      </w:pPr>
    </w:p>
    <w:p w14:paraId="74FA122C" w14:textId="77777777" w:rsidR="00425BA0" w:rsidRDefault="00425BA0" w:rsidP="00425BA0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eastAsia="sl-SI"/>
        </w:rPr>
      </w:pPr>
    </w:p>
    <w:p w14:paraId="67FDBAA4" w14:textId="17A6CC58" w:rsidR="00425BA0" w:rsidRPr="00EB3F82" w:rsidRDefault="00425BA0" w:rsidP="00425BA0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eastAsia="sl-SI"/>
        </w:rPr>
      </w:pPr>
      <w:r w:rsidRPr="00EB3F82">
        <w:rPr>
          <w:rFonts w:ascii="Arial" w:eastAsia="Calibri" w:hAnsi="Arial" w:cs="Arial"/>
          <w:iCs/>
          <w:sz w:val="20"/>
          <w:szCs w:val="20"/>
          <w:lang w:eastAsia="sl-SI"/>
        </w:rPr>
        <w:t xml:space="preserve">INFORMACIJA O OBDELAVI OSEBNIH PODATKOV </w:t>
      </w:r>
    </w:p>
    <w:p w14:paraId="0BEE136D" w14:textId="77777777" w:rsidR="00425BA0" w:rsidRPr="00EB3F82" w:rsidRDefault="00425BA0" w:rsidP="00425BA0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eastAsia="sl-SI"/>
        </w:rPr>
      </w:pPr>
    </w:p>
    <w:p w14:paraId="476BFB03" w14:textId="2B0CDF6E" w:rsidR="00425BA0" w:rsidRPr="00EB3F82" w:rsidRDefault="00425BA0" w:rsidP="00425BA0">
      <w:pPr>
        <w:tabs>
          <w:tab w:val="left" w:pos="709"/>
        </w:tabs>
        <w:ind w:left="284"/>
        <w:jc w:val="both"/>
        <w:rPr>
          <w:rFonts w:ascii="Arial" w:eastAsia="Calibri" w:hAnsi="Arial" w:cs="Arial"/>
          <w:iCs/>
          <w:sz w:val="20"/>
          <w:szCs w:val="20"/>
          <w:lang w:eastAsia="sl-SI"/>
        </w:rPr>
      </w:pPr>
      <w:r w:rsidRPr="00EB3F82">
        <w:rPr>
          <w:rFonts w:ascii="Arial" w:eastAsia="Calibri" w:hAnsi="Arial" w:cs="Arial"/>
          <w:iCs/>
          <w:sz w:val="20"/>
          <w:szCs w:val="20"/>
          <w:lang w:eastAsia="sl-SI"/>
        </w:rPr>
        <w:t xml:space="preserve">Upravljalec osebnih podatkov je Občina Dobje, Dobje pri Planini 26, 3224 Dobje pri Planini. Občina bo </w:t>
      </w:r>
      <w:r w:rsidRPr="0001719C">
        <w:rPr>
          <w:rFonts w:ascii="Arial" w:eastAsia="Calibri" w:hAnsi="Arial" w:cs="Arial"/>
          <w:iCs/>
          <w:sz w:val="20"/>
          <w:szCs w:val="20"/>
          <w:lang w:eastAsia="sl-SI"/>
        </w:rPr>
        <w:t xml:space="preserve">osebne podatke obdelovala za namen </w:t>
      </w:r>
      <w:r w:rsidR="0001719C" w:rsidRPr="0001719C">
        <w:rPr>
          <w:rFonts w:ascii="Arial" w:eastAsia="Calibri" w:hAnsi="Arial" w:cs="Arial"/>
          <w:iCs/>
          <w:sz w:val="20"/>
          <w:szCs w:val="20"/>
          <w:lang w:eastAsia="sl-SI"/>
        </w:rPr>
        <w:t xml:space="preserve">sporočanja vodomernega stanja na vodomernem števcu </w:t>
      </w:r>
      <w:r w:rsidRPr="0001719C">
        <w:rPr>
          <w:rFonts w:ascii="Arial" w:eastAsia="Calibri" w:hAnsi="Arial" w:cs="Arial"/>
          <w:iCs/>
          <w:sz w:val="20"/>
          <w:szCs w:val="20"/>
          <w:lang w:eastAsia="sl-SI"/>
        </w:rPr>
        <w:t xml:space="preserve">na podlagi </w:t>
      </w:r>
      <w:r w:rsidR="0001719C" w:rsidRPr="0001719C">
        <w:rPr>
          <w:rFonts w:ascii="Arial" w:eastAsia="Times New Roman" w:hAnsi="Arial" w:cs="Arial"/>
          <w:sz w:val="20"/>
          <w:szCs w:val="20"/>
          <w:lang w:eastAsia="sl-SI"/>
        </w:rPr>
        <w:t>Odlok</w:t>
      </w:r>
      <w:r w:rsidR="00374476">
        <w:rPr>
          <w:rFonts w:ascii="Arial" w:eastAsia="Times New Roman" w:hAnsi="Arial" w:cs="Arial"/>
          <w:sz w:val="20"/>
          <w:szCs w:val="20"/>
          <w:lang w:eastAsia="sl-SI"/>
        </w:rPr>
        <w:t>a</w:t>
      </w:r>
      <w:r w:rsidR="0001719C" w:rsidRPr="0001719C">
        <w:rPr>
          <w:rFonts w:ascii="Arial" w:eastAsia="Times New Roman" w:hAnsi="Arial" w:cs="Arial"/>
          <w:sz w:val="20"/>
          <w:szCs w:val="20"/>
          <w:lang w:eastAsia="sl-SI"/>
        </w:rPr>
        <w:t xml:space="preserve"> o oskrbi s pitno vodo v občini Dobje</w:t>
      </w:r>
      <w:r w:rsidR="0001719C">
        <w:rPr>
          <w:rFonts w:ascii="Times New Roman" w:eastAsia="Times New Roman" w:hAnsi="Times New Roman" w:cs="Times New Roman"/>
          <w:lang w:eastAsia="sl-SI"/>
        </w:rPr>
        <w:t xml:space="preserve">. </w:t>
      </w:r>
      <w:r w:rsidRPr="00EB3F82">
        <w:rPr>
          <w:rFonts w:ascii="Arial" w:eastAsia="Calibri" w:hAnsi="Arial" w:cs="Arial"/>
          <w:iCs/>
          <w:sz w:val="20"/>
          <w:szCs w:val="20"/>
          <w:lang w:eastAsia="sl-SI"/>
        </w:rPr>
        <w:t>Občina bo hranila in varovala osebne podatke skladno z roki določenimi v klasifikacijskem načrtu občine in na primeren način, tako da ne bo prišlo do morebitnih neupravičenih razkritij podatkov nepooblaščenim osebam. Občina bo omogočila obdelavo oziroma posredovanje osebnih podatkov izključno pooblaščenim uporabnikom: pooblaščeni zaposleni občine, pooblaščene osebe, ki obdelujejo osebne podatke pri pogodbenem obdelovalcu občine, osebe, ki izkažejo pooblastilo za dostop do osebnih podatkov v okviru zakona oziroma podzakonskih predpisov. Zagotovitev podatkov je zakonska  ali pogodbena obvezanost. Če osebni podatki ne bi bili zagotovljeni vloge ne bo možno obravnavati. Osebni podatki se NE prenašajo v tretje države ali mednarodne organizacije.</w:t>
      </w:r>
    </w:p>
    <w:p w14:paraId="148987B2" w14:textId="77777777" w:rsidR="00425BA0" w:rsidRPr="00EB3F82" w:rsidRDefault="00425BA0" w:rsidP="00425BA0">
      <w:pPr>
        <w:tabs>
          <w:tab w:val="left" w:pos="709"/>
        </w:tabs>
        <w:ind w:left="284"/>
        <w:jc w:val="both"/>
        <w:rPr>
          <w:rFonts w:ascii="Arial" w:eastAsia="Calibri" w:hAnsi="Arial" w:cs="Arial"/>
          <w:iCs/>
          <w:sz w:val="20"/>
          <w:szCs w:val="20"/>
          <w:lang w:eastAsia="sl-SI"/>
        </w:rPr>
      </w:pPr>
    </w:p>
    <w:p w14:paraId="7B2776D3" w14:textId="77777777" w:rsidR="00425BA0" w:rsidRPr="00EB3F82" w:rsidRDefault="00425BA0" w:rsidP="00425BA0">
      <w:pPr>
        <w:tabs>
          <w:tab w:val="left" w:pos="709"/>
        </w:tabs>
        <w:ind w:left="284"/>
        <w:jc w:val="both"/>
        <w:rPr>
          <w:rFonts w:ascii="Arial" w:eastAsia="Calibri" w:hAnsi="Arial" w:cs="Arial"/>
          <w:iCs/>
          <w:sz w:val="20"/>
          <w:szCs w:val="20"/>
          <w:lang w:eastAsia="sl-SI"/>
        </w:rPr>
      </w:pPr>
      <w:r w:rsidRPr="00EB3F82">
        <w:rPr>
          <w:rFonts w:ascii="Arial" w:eastAsia="Calibri" w:hAnsi="Arial" w:cs="Arial"/>
          <w:iCs/>
          <w:sz w:val="20"/>
          <w:szCs w:val="20"/>
          <w:lang w:eastAsia="sl-SI"/>
        </w:rPr>
        <w:t>Vlagatelj/ica ima v zvezi z lastnimi osebnimi podatki pravico do seznanitve, dopolnitve, popravka, omejitve obdelave, izbrisa in prenosljivosti, vključno s pravico do pritožbe pri Informacijskem pooblaščencu in sodnim varstvom pravic - pritožbo lahko podate Informacijskemu pooblaščencu (naslov: Dunajska 22, 1000 Ljubljana, e-naslov: gp.ip@ip-rs.si telefon: 012309730, spletna stran: www.ip-rs.si). Podrobnejše informacije o tem, kako občina ravna z osebnimi podatki, so na voljo na preko kontaktnih podatkov pooblaščene osebe za varstvo osebnih podatkov (dpo@virtuo.si)  ter na spletni strani občine.</w:t>
      </w:r>
    </w:p>
    <w:p w14:paraId="455EFC31" w14:textId="77777777" w:rsidR="00425BA0" w:rsidRDefault="00425BA0"/>
    <w:p w14:paraId="58CCE42C" w14:textId="77777777" w:rsidR="00166229" w:rsidRDefault="00166229"/>
    <w:p w14:paraId="6C160E41" w14:textId="77777777" w:rsidR="00166229" w:rsidRDefault="00166229"/>
    <w:sectPr w:rsidR="00166229" w:rsidSect="00425B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E9E95" w14:textId="77777777" w:rsidR="00652DD2" w:rsidRDefault="00652DD2" w:rsidP="00166229">
      <w:pPr>
        <w:spacing w:after="0" w:line="240" w:lineRule="auto"/>
      </w:pPr>
      <w:r>
        <w:separator/>
      </w:r>
    </w:p>
  </w:endnote>
  <w:endnote w:type="continuationSeparator" w:id="0">
    <w:p w14:paraId="2FBFE146" w14:textId="77777777" w:rsidR="00652DD2" w:rsidRDefault="00652DD2" w:rsidP="00166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16C74" w14:textId="77777777" w:rsidR="00425BA0" w:rsidRDefault="00425BA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1B0DF" w14:textId="68984AEF" w:rsidR="00A948EB" w:rsidRPr="00BF123B" w:rsidRDefault="00A948EB" w:rsidP="00A948EB">
    <w:pPr>
      <w:pStyle w:val="Noga"/>
      <w:jc w:val="center"/>
      <w:rPr>
        <w:rFonts w:ascii="Times New Roman" w:hAnsi="Times New Roman"/>
        <w:i/>
        <w:sz w:val="20"/>
        <w:szCs w:val="20"/>
      </w:rPr>
    </w:pPr>
    <w:r>
      <w:rPr>
        <w:rFonts w:ascii="Times New Roman" w:hAnsi="Times New Roman"/>
        <w:i/>
        <w:sz w:val="20"/>
        <w:szCs w:val="20"/>
      </w:rPr>
      <w:t>REŽIJSKI OBRAT OBČINE DOBJE</w:t>
    </w:r>
    <w:r w:rsidRPr="00BF123B">
      <w:rPr>
        <w:rFonts w:ascii="Times New Roman" w:hAnsi="Times New Roman"/>
        <w:i/>
        <w:sz w:val="20"/>
        <w:szCs w:val="20"/>
      </w:rPr>
      <w:t xml:space="preserve"> • Dobje pri Planini 26 • 3224 DOBJE PRI PLANINI • SLOVENIJA • </w:t>
    </w:r>
  </w:p>
  <w:p w14:paraId="4D3B0B1D" w14:textId="7CC7DEF3" w:rsidR="00A948EB" w:rsidRPr="00BF123B" w:rsidRDefault="00A948EB" w:rsidP="00A948EB">
    <w:pPr>
      <w:pStyle w:val="Noga"/>
      <w:jc w:val="center"/>
      <w:rPr>
        <w:rFonts w:ascii="Times New Roman" w:hAnsi="Times New Roman"/>
        <w:i/>
        <w:sz w:val="20"/>
        <w:szCs w:val="20"/>
      </w:rPr>
    </w:pPr>
    <w:r w:rsidRPr="00BF123B">
      <w:rPr>
        <w:rFonts w:ascii="Times New Roman" w:hAnsi="Times New Roman"/>
        <w:i/>
        <w:sz w:val="20"/>
        <w:szCs w:val="20"/>
      </w:rPr>
      <w:t>TEL.: (03) 746-60-3</w:t>
    </w:r>
    <w:r>
      <w:rPr>
        <w:rFonts w:ascii="Times New Roman" w:hAnsi="Times New Roman"/>
        <w:i/>
        <w:sz w:val="20"/>
        <w:szCs w:val="20"/>
      </w:rPr>
      <w:t>0</w:t>
    </w:r>
    <w:r w:rsidRPr="00BF123B">
      <w:rPr>
        <w:rFonts w:ascii="Times New Roman" w:hAnsi="Times New Roman"/>
        <w:i/>
        <w:sz w:val="20"/>
        <w:szCs w:val="20"/>
      </w:rPr>
      <w:t xml:space="preserve">; e-naslov: </w:t>
    </w:r>
    <w:hyperlink r:id="rId1" w:history="1">
      <w:r w:rsidRPr="00BF123B">
        <w:rPr>
          <w:rStyle w:val="Hiperpovezava"/>
          <w:rFonts w:ascii="Times New Roman" w:hAnsi="Times New Roman"/>
          <w:i/>
          <w:sz w:val="20"/>
          <w:szCs w:val="20"/>
        </w:rPr>
        <w:t>obcinadobje@siol.net</w:t>
      </w:r>
    </w:hyperlink>
  </w:p>
  <w:p w14:paraId="6D2648E7" w14:textId="77777777" w:rsidR="00A948EB" w:rsidRPr="00BF123B" w:rsidRDefault="00A948EB" w:rsidP="00A948EB">
    <w:pPr>
      <w:pStyle w:val="Noga"/>
      <w:jc w:val="center"/>
      <w:rPr>
        <w:i/>
        <w:sz w:val="20"/>
        <w:szCs w:val="20"/>
      </w:rPr>
    </w:pPr>
    <w:r w:rsidRPr="00BF123B">
      <w:rPr>
        <w:rFonts w:ascii="Times New Roman" w:hAnsi="Times New Roman"/>
        <w:i/>
        <w:sz w:val="20"/>
        <w:szCs w:val="20"/>
      </w:rPr>
      <w:t xml:space="preserve">https://dobje.si/ </w:t>
    </w:r>
  </w:p>
  <w:p w14:paraId="6710A1E3" w14:textId="77777777" w:rsidR="00166229" w:rsidRDefault="00166229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F80A6" w14:textId="77777777" w:rsidR="00425BA0" w:rsidRDefault="00425BA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6ACAB" w14:textId="77777777" w:rsidR="00652DD2" w:rsidRDefault="00652DD2" w:rsidP="00166229">
      <w:pPr>
        <w:spacing w:after="0" w:line="240" w:lineRule="auto"/>
      </w:pPr>
      <w:r>
        <w:separator/>
      </w:r>
    </w:p>
  </w:footnote>
  <w:footnote w:type="continuationSeparator" w:id="0">
    <w:p w14:paraId="3635FFC3" w14:textId="77777777" w:rsidR="00652DD2" w:rsidRDefault="00652DD2" w:rsidP="00166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F624" w14:textId="77777777" w:rsidR="00425BA0" w:rsidRDefault="00425BA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ADD9" w14:textId="542D4A9E" w:rsidR="00166229" w:rsidRDefault="00166229">
    <w:pPr>
      <w:pStyle w:val="Glava"/>
    </w:pPr>
    <w:r w:rsidRPr="004104C3">
      <w:rPr>
        <w:b/>
        <w:i/>
        <w:noProof/>
        <w:color w:val="000000"/>
        <w:sz w:val="28"/>
      </w:rPr>
      <w:drawing>
        <wp:inline distT="0" distB="0" distL="0" distR="0" wp14:anchorId="5C886EF6" wp14:editId="7915C33B">
          <wp:extent cx="657225" cy="790575"/>
          <wp:effectExtent l="0" t="0" r="9525" b="9525"/>
          <wp:docPr id="1" name="Slika 1" descr="g_dob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_dobj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OBČINA DOBJE </w:t>
    </w:r>
  </w:p>
  <w:p w14:paraId="248718E8" w14:textId="4727C0C0" w:rsidR="00166229" w:rsidRDefault="00166229">
    <w:pPr>
      <w:pStyle w:val="Glava"/>
    </w:pPr>
    <w:r>
      <w:t xml:space="preserve">                     REŽIJSKI OBRAT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52F7C" w14:textId="77777777" w:rsidR="00425BA0" w:rsidRDefault="00425BA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F52AE"/>
    <w:multiLevelType w:val="multilevel"/>
    <w:tmpl w:val="65642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802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3D"/>
    <w:rsid w:val="0001719C"/>
    <w:rsid w:val="00166229"/>
    <w:rsid w:val="001D39DB"/>
    <w:rsid w:val="002F3985"/>
    <w:rsid w:val="00374476"/>
    <w:rsid w:val="00425BA0"/>
    <w:rsid w:val="00652DD2"/>
    <w:rsid w:val="008548FC"/>
    <w:rsid w:val="00A948EB"/>
    <w:rsid w:val="00AF668A"/>
    <w:rsid w:val="00C96AD8"/>
    <w:rsid w:val="00F9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EED40"/>
  <w15:chartTrackingRefBased/>
  <w15:docId w15:val="{C68F4222-269A-4702-A1C6-E190122C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95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5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950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95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950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95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95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95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95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50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50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950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9503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9503D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9503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9503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9503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9503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95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95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95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95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95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9503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9503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9503D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950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9503D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9503D"/>
    <w:rPr>
      <w:b/>
      <w:bCs/>
      <w:smallCaps/>
      <w:color w:val="2F5496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F9503D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9503D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166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66229"/>
  </w:style>
  <w:style w:type="paragraph" w:styleId="Noga">
    <w:name w:val="footer"/>
    <w:basedOn w:val="Navaden"/>
    <w:link w:val="NogaZnak"/>
    <w:unhideWhenUsed/>
    <w:rsid w:val="00166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166229"/>
  </w:style>
  <w:style w:type="table" w:styleId="Tabelamrea">
    <w:name w:val="Table Grid"/>
    <w:basedOn w:val="Navadnatabela"/>
    <w:uiPriority w:val="39"/>
    <w:rsid w:val="00425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4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2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vodarina@dobje.s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bcinadobje@siol.ne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Gradič</dc:creator>
  <cp:keywords/>
  <dc:description/>
  <cp:lastModifiedBy>Lidija Čadej</cp:lastModifiedBy>
  <cp:revision>4</cp:revision>
  <dcterms:created xsi:type="dcterms:W3CDTF">2026-08-06T12:56:00Z</dcterms:created>
  <dcterms:modified xsi:type="dcterms:W3CDTF">2026-09-01T12:38:00Z</dcterms:modified>
</cp:coreProperties>
</file>